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media/image3.wmf" ContentType="image/x-w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n-US"/>
        </w:rPr>
        <w:t xml:space="preserve">           </w:t>
      </w:r>
      <w:r>
        <w:rPr/>
        <w:drawing>
          <wp:inline distT="0" distB="0" distL="0" distR="0">
            <wp:extent cx="1000125" cy="6667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  <w:r>
        <w:rPr/>
        <w:object>
          <v:shape id="ole_rId3" style="width:51.05pt;height:52.75pt" o:ole="">
            <v:imagedata r:id="rId4" o:title=""/>
          </v:shape>
          <o:OLEObject Type="Embed" ProgID="CorelDraw.Graphic.15" ShapeID="ole_rId3" DrawAspect="Content" ObjectID="_1302202083" r:id="rId3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</w:t>
      </w:r>
      <w:r>
        <w:rPr/>
        <w:object>
          <v:shape id="ole_rId5" style="width:82.05pt;height:52.75pt" o:ole="">
            <v:imagedata r:id="rId6" o:title=""/>
          </v:shape>
          <o:OLEObject Type="Embed" ProgID="CorelDraw.Graphic.15" ShapeID="ole_rId5" DrawAspect="Content" ObjectID="_175608390" r:id="rId5"/>
        </w:object>
      </w:r>
      <w:r>
        <w:rPr>
          <w:rFonts w:eastAsia="Times New Roman" w:cs="Times New Roman"/>
          <w:sz w:val="18"/>
          <w:szCs w:val="18"/>
          <w:lang w:eastAsia="en-US"/>
        </w:rPr>
        <w:t xml:space="preserve">                                                     </w:t>
      </w:r>
    </w:p>
    <w:p>
      <w:pPr>
        <w:pStyle w:val="Normal"/>
        <w:widowControl w:val="false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  <w:lang w:eastAsia="zh-CN"/>
        </w:rPr>
        <w:t xml:space="preserve">                    </w:t>
      </w:r>
    </w:p>
    <w:p>
      <w:pPr>
        <w:pStyle w:val="Normal"/>
        <w:widowControl w:val="false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„</w:t>
      </w:r>
      <w:r>
        <w:rPr>
          <w:rFonts w:cs="Times New Roman" w:ascii="Times New Roman" w:hAnsi="Times New Roman"/>
          <w:sz w:val="18"/>
          <w:szCs w:val="18"/>
        </w:rPr>
        <w:t xml:space="preserve">Wsparcie na wdrażanie operacji w ramach strategii rozwoju lokalnego kierowanego przez społeczność </w:t>
      </w:r>
    </w:p>
    <w:p>
      <w:pPr>
        <w:pStyle w:val="Normal"/>
        <w:widowControl w:val="false"/>
        <w:pBdr>
          <w:bottom w:val="single" w:sz="4" w:space="1" w:color="00000A"/>
        </w:pBd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objętego Programem Rozwoju Obszarów Wiejskich na lata 2014-2020”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608" w:leader="none"/>
        </w:tabs>
        <w:suppressAutoHyphens w:val="false"/>
        <w:jc w:val="right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Załącznik nr 3 </w:t>
      </w:r>
    </w:p>
    <w:p>
      <w:pPr>
        <w:pStyle w:val="Normal"/>
        <w:widowControl w:val="false"/>
        <w:suppressAutoHyphens w:val="false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do Zapytania ofertowego </w:t>
      </w:r>
    </w:p>
    <w:p>
      <w:pPr>
        <w:pStyle w:val="Normal"/>
        <w:widowControl w:val="false"/>
        <w:suppressAutoHyphens w:val="false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7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55"/>
        <w:gridCol w:w="1234"/>
        <w:gridCol w:w="3857"/>
      </w:tblGrid>
      <w:tr>
        <w:trPr/>
        <w:tc>
          <w:tcPr>
            <w:tcW w:w="46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(nazwa i adres Wykonawcy)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>
        <w:trPr/>
        <w:tc>
          <w:tcPr>
            <w:tcW w:w="46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(miejscowość i data)       </w:t>
            </w:r>
          </w:p>
        </w:tc>
      </w:tr>
    </w:tbl>
    <w:p>
      <w:pPr>
        <w:pStyle w:val="Normal"/>
        <w:widowControl w:val="false"/>
        <w:suppressAutoHyphens w:val="false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360"/>
        <w:jc w:val="center"/>
        <w:textAlignment w:val="baseline"/>
        <w:rPr>
          <w:rFonts w:ascii="Times New Roman" w:hAnsi="Times New Roman" w:eastAsia="Lucida Sans Unicode" w:cs="Tahoma"/>
          <w:b/>
          <w:b/>
          <w:kern w:val="2"/>
          <w:sz w:val="24"/>
          <w:szCs w:val="24"/>
          <w:lang w:eastAsia="zh-CN"/>
        </w:rPr>
      </w:pPr>
      <w:r>
        <w:rPr>
          <w:rFonts w:eastAsia="Lucida Sans Unicode" w:cs="Tahoma" w:ascii="Times New Roman" w:hAnsi="Times New Roman"/>
          <w:b/>
          <w:kern w:val="2"/>
          <w:sz w:val="24"/>
          <w:szCs w:val="24"/>
          <w:lang w:eastAsia="zh-CN"/>
        </w:rPr>
        <w:t>WYKAZ  USŁUG  ZREALIZOWANYCH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textAlignment w:val="baseline"/>
        <w:rPr/>
      </w:pPr>
      <w:r>
        <w:rPr>
          <w:rFonts w:eastAsia="Lucida Sans Unicode" w:cs="Tahoma" w:ascii="Times New Roman" w:hAnsi="Times New Roman"/>
          <w:kern w:val="2"/>
          <w:sz w:val="24"/>
          <w:szCs w:val="24"/>
          <w:lang w:eastAsia="zh-CN"/>
        </w:rPr>
        <w:t>Wykaz usług dotyczących organizacji imprez plenerowych w zakresie programu artystyczno-rozrywkowego i zaplecza techniczno-organizacyjnego w okresie ostatnich pięciu lat przed upływem terminu składania ofert, a jeżeli okres prowadzenia działalności jest krótszy – w tym okresie.</w:t>
      </w:r>
    </w:p>
    <w:p>
      <w:pPr>
        <w:pStyle w:val="Normal"/>
        <w:widowControl w:val="false"/>
        <w:spacing w:lineRule="auto" w:line="36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zh-CN"/>
        </w:rPr>
      </w:pPr>
      <w:r>
        <w:rPr/>
      </w:r>
      <w:bookmarkStart w:id="0" w:name="_GoBack"/>
      <w:bookmarkStart w:id="1" w:name="_GoBack"/>
      <w:bookmarkEnd w:id="1"/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"/>
        <w:gridCol w:w="4261"/>
        <w:gridCol w:w="2835"/>
        <w:gridCol w:w="1950"/>
      </w:tblGrid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Miejsce wykonania usługi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Data realizacji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textAlignment w:val="baseline"/>
              <w:rPr>
                <w:rFonts w:ascii="Times New Roman" w:hAnsi="Times New Roman" w:eastAsia="Lucida Sans Unicode" w:cs="Tahoma"/>
                <w:kern w:val="2"/>
                <w:sz w:val="24"/>
                <w:szCs w:val="24"/>
                <w:lang w:eastAsia="zh-CN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widowControl w:val="false"/>
        <w:spacing w:lineRule="auto" w:line="360"/>
        <w:textAlignment w:val="baseline"/>
        <w:rPr>
          <w:rFonts w:ascii="Times New Roman" w:hAnsi="Times New Roman" w:eastAsia="Lucida Sans Unicode" w:cs="Tahoma"/>
          <w:kern w:val="2"/>
          <w:sz w:val="24"/>
          <w:szCs w:val="24"/>
          <w:lang w:eastAsia="zh-CN"/>
        </w:rPr>
      </w:pPr>
      <w:r>
        <w:rPr>
          <w:rFonts w:eastAsia="Lucida Sans Unicode" w:cs="Tahoma" w:ascii="Times New Roman" w:hAnsi="Times New Roman"/>
          <w:kern w:val="2"/>
          <w:sz w:val="24"/>
          <w:szCs w:val="24"/>
          <w:lang w:eastAsia="zh-CN"/>
        </w:rPr>
        <w:t xml:space="preserve">                        </w:t>
      </w:r>
    </w:p>
    <w:p>
      <w:pPr>
        <w:pStyle w:val="Normal"/>
        <w:widowControl w:val="false"/>
        <w:spacing w:lineRule="auto" w:line="360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</w:r>
    </w:p>
    <w:p>
      <w:pPr>
        <w:pStyle w:val="Normal"/>
        <w:widowControl w:val="false"/>
        <w:spacing w:lineRule="auto" w:line="360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</w:r>
    </w:p>
    <w:p>
      <w:pPr>
        <w:pStyle w:val="Normal"/>
        <w:widowControl w:val="false"/>
        <w:spacing w:lineRule="auto" w:line="360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</w:r>
    </w:p>
    <w:p>
      <w:pPr>
        <w:pStyle w:val="Normal"/>
        <w:widowControl w:val="false"/>
        <w:spacing w:lineRule="auto" w:line="360"/>
        <w:jc w:val="right"/>
        <w:textAlignment w:val="baseline"/>
        <w:rPr>
          <w:rFonts w:ascii="Times New Roman" w:hAnsi="Times New Roman" w:eastAsia="Lucida Sans Unicode" w:cs="Tahoma"/>
          <w:kern w:val="2"/>
          <w:lang w:eastAsia="zh-CN"/>
        </w:rPr>
      </w:pPr>
      <w:r>
        <w:rPr>
          <w:rFonts w:eastAsia="Lucida Sans Unicode" w:cs="Tahoma" w:ascii="Times New Roman" w:hAnsi="Times New Roman"/>
          <w:kern w:val="2"/>
          <w:lang w:eastAsia="zh-CN"/>
        </w:rPr>
        <w:t>……………………………………………………………</w:t>
      </w:r>
      <w:r>
        <w:rPr>
          <w:rFonts w:eastAsia="Lucida Sans Unicode" w:cs="Tahoma" w:ascii="Times New Roman" w:hAnsi="Times New Roman"/>
          <w:kern w:val="2"/>
          <w:lang w:eastAsia="zh-CN"/>
        </w:rPr>
        <w:t>.</w:t>
      </w:r>
    </w:p>
    <w:p>
      <w:pPr>
        <w:pStyle w:val="Normal"/>
        <w:widowControl w:val="false"/>
        <w:spacing w:lineRule="auto" w:line="360"/>
        <w:jc w:val="center"/>
        <w:textAlignment w:val="baseline"/>
        <w:rPr>
          <w:rFonts w:ascii="Times New Roman" w:hAnsi="Times New Roman" w:eastAsia="Lucida Sans Unicode" w:cs="Tahoma"/>
          <w:kern w:val="2"/>
          <w:sz w:val="16"/>
          <w:szCs w:val="16"/>
          <w:lang w:eastAsia="zh-CN"/>
        </w:rPr>
      </w:pPr>
      <w:r>
        <w:rPr>
          <w:rFonts w:eastAsia="Lucida Sans Unicode" w:cs="Tahoma" w:ascii="Times New Roman" w:hAnsi="Times New Roman"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>
        <w:rPr>
          <w:rFonts w:eastAsia="Lucida Sans Unicode" w:cs="Tahoma" w:ascii="Times New Roman" w:hAnsi="Times New Roman"/>
          <w:kern w:val="2"/>
          <w:sz w:val="16"/>
          <w:szCs w:val="16"/>
          <w:lang w:eastAsia="zh-CN"/>
        </w:rPr>
        <w:t>(data i czytelny podpis wykonawcy)</w:t>
      </w:r>
    </w:p>
    <w:p>
      <w:pPr>
        <w:pStyle w:val="Normal"/>
        <w:widowControl w:val="false"/>
        <w:spacing w:lineRule="auto" w:line="360"/>
        <w:ind w:left="3600" w:hanging="0"/>
        <w:jc w:val="both"/>
        <w:textAlignment w:val="baseline"/>
        <w:rPr>
          <w:rFonts w:ascii="Times New Roman" w:hAnsi="Times New Roman" w:eastAsia="Lucida Sans Unicode" w:cs="Tahoma"/>
          <w:kern w:val="2"/>
          <w:sz w:val="14"/>
          <w:szCs w:val="14"/>
          <w:lang w:eastAsia="zh-CN"/>
        </w:rPr>
      </w:pPr>
      <w:r>
        <w:rPr>
          <w:rFonts w:eastAsia="Lucida Sans Unicode" w:cs="Tahoma" w:ascii="Times New Roman" w:hAnsi="Times New Roman"/>
          <w:kern w:val="2"/>
          <w:sz w:val="14"/>
          <w:szCs w:val="14"/>
          <w:lang w:eastAsia="zh-C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340" w:footer="0" w:bottom="3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96f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396f"/>
    <w:rPr>
      <w:rFonts w:ascii="Tahoma" w:hAnsi="Tahoma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396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LibreOffice/6.2.8.2$Windows_X86_64 LibreOffice_project/f82ddfca21ebc1e222a662a32b25c0c9d20169ee</Application>
  <Pages>1</Pages>
  <Words>91</Words>
  <Characters>687</Characters>
  <CharactersWithSpaces>1065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2019-04-10T08:40:00Z</dcterms:created>
  <dc:creator>Bożena Świderska</dc:creator>
  <dc:description/>
  <dc:language>pl-PL</dc:language>
  <cp:lastModifiedBy/>
  <dcterms:modified xsi:type="dcterms:W3CDTF">2022-06-01T18:44:42Z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